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58" w:rsidRPr="00AF21EE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AF21E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Live Music &amp; Events at Saluda Outfitters and Green River Eddy’s Tap Room &amp; Grill</w:t>
      </w:r>
    </w:p>
    <w:p w:rsidR="00263F58" w:rsidRPr="00AF21EE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Friday, Sept. 1, 7-10 p.m. | The Basement Bunch 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originated as a group of fellow musicians more than a dozen years ago who just wanted to get together and jam in Jim Peterman’s basement in Tryon, hence their name. The band regularly performs 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substantial </w:t>
      </w:r>
      <w:proofErr w:type="spellStart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rock’n’roll</w:t>
      </w:r>
      <w:proofErr w:type="spellEnd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the area with Jim Peterman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keyboard and vocals, John </w:t>
      </w:r>
      <w:proofErr w:type="spellStart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Holvelsrud</w:t>
      </w:r>
      <w:proofErr w:type="spellEnd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guitar, Mike </w:t>
      </w:r>
      <w:proofErr w:type="spellStart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Carruth</w:t>
      </w:r>
      <w:proofErr w:type="spellEnd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drums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vocals, Vinny </w:t>
      </w:r>
      <w:proofErr w:type="spellStart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Corda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flute</w:t>
      </w:r>
      <w:proofErr w:type="spellEnd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sax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guitar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vocals and Elaina </w:t>
      </w:r>
      <w:proofErr w:type="spellStart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Prevett</w:t>
      </w:r>
      <w:proofErr w:type="spellEnd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bass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mandolin.</w:t>
      </w: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Saturday, Sept. 2, 7-10 p.m. | The Dancing Fleas 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are America’s premiere uku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lele band. Based in Shelby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this high energy group plays an eclectic mix of family-friendly cover songs from pop hits to classic country, blues and everything in-between on ukuleles backed up by other regular and zany instruments. Band members include Jeff and Silas Hamilton, Jason and Galaxy </w:t>
      </w:r>
      <w:proofErr w:type="spellStart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Lineberger</w:t>
      </w:r>
      <w:proofErr w:type="spellEnd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, Laura Wheeler, Perry and Stan Anthony, Chris Pike and Laurie Horsley.</w:t>
      </w: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Friday, Sept. 8, 7-10 p.m. | Bald Mountain Boys </w:t>
      </w:r>
      <w:r w:rsidRPr="00DB5955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are a bluegrass band from Asheville. Their foundation is built on a wide variety of musical influences that come together in a modern bluegrass sound. They play an original brand of “</w:t>
      </w:r>
      <w:proofErr w:type="spellStart"/>
      <w:r w:rsidRPr="00DB5955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smokin</w:t>
      </w:r>
      <w:proofErr w:type="spellEnd"/>
      <w:r w:rsidRPr="00DB5955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’ mountain grass.”</w:t>
      </w: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Saturday, Sept. 9, 7-10 p.m. | Road House Rodeo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a band based out of the Lake Bowen/Inman area of South Carolina. The band plays a variety of country, rock and blues. Members are Travis Scruggs, lead guitar/vocals; David Scruggs, lead guitar; Dennis Bossler, bass/vocals; and Harvey Swanson, drums/vocals.</w:t>
      </w: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3F58" w:rsidRPr="00DB5955" w:rsidRDefault="00263F58" w:rsidP="00263F58">
      <w:pPr>
        <w:spacing w:after="7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Friday, Sept. 15, 7-10 p.m. | Bruised Rhino 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is an Amer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icana jam band out of Shelby comprised of</w:t>
      </w:r>
      <w:r w:rsidRPr="00DB5955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a group of multi instrumentalists from the foothills of North Carolina playing an eclectic mix of Americana/blues/soul and psyched</w:t>
      </w:r>
      <w:bookmarkStart w:id="0" w:name="_GoBack"/>
      <w:bookmarkEnd w:id="0"/>
      <w:r w:rsidRPr="00DB5955">
        <w:rPr>
          <w:rFonts w:ascii="Times New Roman" w:eastAsia="Times New Roman" w:hAnsi="Times New Roman" w:cs="Times New Roman"/>
          <w:color w:val="1C1E21"/>
          <w:sz w:val="24"/>
          <w:szCs w:val="24"/>
        </w:rPr>
        <w:t>elia. They provide a genre crossing and boundary pushing experience.</w:t>
      </w:r>
      <w:r w:rsidRPr="00DB5955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Band members include Cornelius Logan, drums/vocals; Pedro </w:t>
      </w:r>
      <w:proofErr w:type="spellStart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Fraginals</w:t>
      </w:r>
      <w:proofErr w:type="spellEnd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guitar/vocals; Randy Mach, guitar/mandolin/vocals; Mike </w:t>
      </w:r>
      <w:proofErr w:type="spellStart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Claprood</w:t>
      </w:r>
      <w:proofErr w:type="spellEnd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, bass; and Joe Hindsley, harmonica/vocals.</w:t>
      </w:r>
    </w:p>
    <w:p w:rsidR="00263F58" w:rsidRPr="00DB5955" w:rsidRDefault="00263F58" w:rsidP="00263F58">
      <w:pPr>
        <w:spacing w:after="75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:rsidR="00263F58" w:rsidRPr="00DB5955" w:rsidRDefault="00263F58" w:rsidP="00263F58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Saturday, Sept. 16, 7-10 p.m. | </w:t>
      </w:r>
      <w:proofErr w:type="spellStart"/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Southernly</w:t>
      </w:r>
      <w:proofErr w:type="spellEnd"/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Proper 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is a young country band based out of Greenwood, S.C. The group is fron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ted by lead singer Dalton Hicks;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ith Jack Ellis, electric guitar; </w:t>
      </w:r>
      <w:proofErr w:type="spellStart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Alyce</w:t>
      </w:r>
      <w:proofErr w:type="spellEnd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Kilroy, bass; Logan Vaughn, rhythm guitar;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Jody </w:t>
      </w:r>
      <w:proofErr w:type="spellStart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Cudd</w:t>
      </w:r>
      <w:proofErr w:type="spellEnd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, drums. The music video for the band’s original song, “New Way,” recorded in Nashville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dropped in June with the song available on all streaming platforms.</w:t>
      </w: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Friday, Sept. 22, 7-10 p.m. | </w:t>
      </w: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The </w:t>
      </w:r>
      <w:proofErr w:type="spellStart"/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Loudes</w:t>
      </w:r>
      <w:proofErr w:type="spellEnd"/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Band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a 5-piece eclectic rock band for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 four years ago in Asheville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 band’s unique style is influenced by 1980s alternative rock.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Band members are Anthony “T” Preston on guitar/vocals; Glen Case, guitar/vocals; Sam Barker, bass/vocals; </w:t>
      </w:r>
      <w:proofErr w:type="gramStart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 Tyler</w:t>
      </w:r>
      <w:proofErr w:type="gramEnd"/>
      <w:r w:rsidRPr="00DB59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Matthews, drums. The band is making its debut at Green River Eddy’s Tap Room &amp; Grill. </w:t>
      </w:r>
    </w:p>
    <w:p w:rsidR="00263F58" w:rsidRPr="00DB5955" w:rsidRDefault="00263F58" w:rsidP="00263F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263F58" w:rsidRPr="00DB5955" w:rsidRDefault="00263F58" w:rsidP="00263F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Saturday, Sept. 23, 7-10 p.m. | Angela Easterling &amp; The Beguilers</w:t>
      </w:r>
      <w:r w:rsidRPr="00DB5955">
        <w:rPr>
          <w:rFonts w:ascii="Times New Roman" w:hAnsi="Times New Roman" w:cs="Times New Roman"/>
          <w:sz w:val="24"/>
          <w:szCs w:val="24"/>
        </w:rPr>
        <w:t xml:space="preserve"> is a band based in Greenville, S.C. 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Award winning lead singer/songwriter Angela Easterling is backed by The 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lastRenderedPageBreak/>
        <w:t>Beguilers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’ members 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Brandon Turner, lead guitar/vocals, Scott Stinson, drums, and Don McGraw, bass.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Their act is not quite country, not quite folk, but altogether unique and engaging. </w:t>
      </w: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Friday, Sept. 29, 7-10 p.m. |  Fancy &amp; The Gentlemen</w:t>
      </w:r>
      <w:r w:rsidRPr="00DB5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</w:t>
      </w:r>
      <w:r w:rsidRPr="00DB5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band based out of Asheville that</w:t>
      </w:r>
      <w:r w:rsidRPr="00DB5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brings an eclectic mix of honky </w:t>
      </w:r>
      <w:proofErr w:type="spellStart"/>
      <w:r w:rsidRPr="00DB5955">
        <w:rPr>
          <w:rFonts w:ascii="Times New Roman" w:eastAsia="Times New Roman" w:hAnsi="Times New Roman" w:cs="Times New Roman"/>
          <w:color w:val="000000"/>
          <w:sz w:val="24"/>
          <w:szCs w:val="24"/>
        </w:rPr>
        <w:t>tonk</w:t>
      </w:r>
      <w:proofErr w:type="spellEnd"/>
      <w:r w:rsidRPr="00DB5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blues, southern gothic, outlaw country, and classical roots twist to southern Americana music. 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Members are Fancy Marie, vocals/guitar; Craig </w:t>
      </w:r>
      <w:proofErr w:type="spellStart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Kellberg</w:t>
      </w:r>
      <w:proofErr w:type="spellEnd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vocals/bass; Alex Travers, fiddle; Adam Rose, telecaster; Kathryn O’Shea, vocals/percussion; Kristina Miller, fiddle; Kent </w:t>
      </w:r>
      <w:proofErr w:type="spellStart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Spillman</w:t>
      </w:r>
      <w:proofErr w:type="spellEnd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, drums/percussion.</w:t>
      </w: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B59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Saturday, Sept. 30, 7-10 p.m. | Wiregrass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a bluegrass/Americana band based in the Foothills of North Carolina. Band members include Jamey Harrison, lead vocals/guitar and Brad Davis, vocals/bass both of Ellenboro; Scott </w:t>
      </w:r>
      <w:proofErr w:type="spellStart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Lail</w:t>
      </w:r>
      <w:proofErr w:type="spellEnd"/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Delight, vo</w:t>
      </w:r>
      <w:r w:rsidR="00E102B4"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cals/banjo/dobro; Jeremy Greene of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Morganton, vocals/mandolin; </w:t>
      </w:r>
      <w:r w:rsidR="00E102B4"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Tyler Leonard of Lawndale, vocals/lead guitar. One of the band’s original songs, “Bluegrass and BBQ,” fits right in with Green River Eddy’s Tap Room &amp; Grill and its delicious smoked pork BBQ. This is the band’s debut at </w:t>
      </w:r>
      <w:r w:rsidR="00E102B4"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>this</w:t>
      </w:r>
      <w:r w:rsidRPr="00DB59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live music venue.</w:t>
      </w:r>
    </w:p>
    <w:p w:rsidR="00263F58" w:rsidRPr="00DB5955" w:rsidRDefault="00263F58" w:rsidP="00263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CA2070" w:rsidRPr="00DB5955" w:rsidRDefault="00CA2070">
      <w:pPr>
        <w:rPr>
          <w:rFonts w:ascii="Times New Roman" w:hAnsi="Times New Roman" w:cs="Times New Roman"/>
          <w:sz w:val="24"/>
          <w:szCs w:val="24"/>
        </w:rPr>
      </w:pPr>
    </w:p>
    <w:sectPr w:rsidR="00CA2070" w:rsidRPr="00DB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58"/>
    <w:rsid w:val="00263F58"/>
    <w:rsid w:val="00CA2070"/>
    <w:rsid w:val="00DB5955"/>
    <w:rsid w:val="00E1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2023-08-19T23:26:00Z</dcterms:created>
  <dcterms:modified xsi:type="dcterms:W3CDTF">2023-08-19T23:40:00Z</dcterms:modified>
</cp:coreProperties>
</file>